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F1D2" w14:textId="09D407F6" w:rsidR="00BC41A9" w:rsidRDefault="00BC41A9" w:rsidP="00BC41A9">
      <w:r>
        <w:t>Have responded via an email</w:t>
      </w:r>
    </w:p>
    <w:p w14:paraId="2A66E4AB" w14:textId="1BA4E201" w:rsidR="00BC41A9" w:rsidRDefault="00BC41A9" w:rsidP="00BC41A9">
      <w:r>
        <w:t>Council has no further comments to add other than what was forwarded to DPE during consultation of the Draft Sydney Olympic Park Master Plan 2030 ( Interim Metro Revie</w:t>
      </w:r>
      <w:r>
        <w:t>w-</w:t>
      </w:r>
      <w:r>
        <w:t xml:space="preserve">  attached</w:t>
      </w:r>
      <w:r>
        <w:t>)</w:t>
      </w:r>
      <w:r>
        <w:t>.</w:t>
      </w:r>
    </w:p>
    <w:p w14:paraId="0B36086E" w14:textId="77777777" w:rsidR="00BC41A9" w:rsidRDefault="00BC41A9" w:rsidP="00BC41A9">
      <w:r>
        <w:t>Council would like to point out that detailed stormwater and flooding information would be required to be provided for consultation once the individual SSD applications are received.</w:t>
      </w:r>
    </w:p>
    <w:p w14:paraId="79BC6AA5" w14:textId="77777777" w:rsidR="000B41A5" w:rsidRDefault="00BC41A9"/>
    <w:sectPr w:rsidR="000B4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A9"/>
    <w:rsid w:val="00074AD4"/>
    <w:rsid w:val="0008122A"/>
    <w:rsid w:val="00103E81"/>
    <w:rsid w:val="0049114B"/>
    <w:rsid w:val="00BB065B"/>
    <w:rsid w:val="00BC41A9"/>
    <w:rsid w:val="00C359B8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2F43"/>
  <w15:chartTrackingRefBased/>
  <w15:docId w15:val="{D19FF8E6-CCEF-4834-8168-2A406A3D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330</Characters>
  <Application>Microsoft Office Word</Application>
  <DocSecurity>0</DocSecurity>
  <Lines>5</Lines>
  <Paragraphs>3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 Kumar</dc:creator>
  <cp:keywords/>
  <dc:description/>
  <cp:lastModifiedBy>Sasi Kumar</cp:lastModifiedBy>
  <cp:revision>1</cp:revision>
  <dcterms:created xsi:type="dcterms:W3CDTF">2022-12-13T03:18:00Z</dcterms:created>
  <dcterms:modified xsi:type="dcterms:W3CDTF">2022-12-13T03:21:00Z</dcterms:modified>
</cp:coreProperties>
</file>